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1 – Count On  (Day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Song: Greg and Steve Number Rock</w:t>
            </w:r>
          </w:p>
          <w:p w:rsidR="003A60D1" w:rsidRDefault="003A60D1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Bubble Wrap</w:t>
            </w:r>
          </w:p>
          <w:p w:rsidR="003A60D1" w:rsidRPr="0014140E" w:rsidRDefault="003A60D1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Bubbles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9451F5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 On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312F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Count forward beginning from a given number within the known sequence (instead of having to begin at 1).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E0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to at least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begin counting at a given number to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0F4908" w:rsidRDefault="008A5041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introduces Greg and Steve song The Number Rock </w:t>
            </w:r>
            <w:r w:rsidR="000F4908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points to numbers during the song while everyone sings.</w:t>
            </w:r>
            <w:r w:rsidR="00312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E0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introduces bubble wrap and pops 15 bubbles.  She then counts on verbally to 20.  She does this several times stopping at various numbers to count on to 20.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pop various numbers of bubbles as the children count with her.  Together, everyone will count on to 20.</w:t>
            </w:r>
          </w:p>
          <w:p w:rsidR="00AB454B" w:rsidRDefault="00AB454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E0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pop a certain number of bubbles while everyone counts. She will call a student up to name the next number while popping a bubble.  Students will take turns coming up, naming the next number</w:t>
            </w:r>
            <w:r w:rsidR="003A6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popping a bubble until everyone has had at least one turn.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A60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60D1">
              <w:rPr>
                <w:rFonts w:ascii="Times New Roman" w:hAnsi="Times New Roman" w:cs="Times New Roman"/>
                <w:b/>
                <w:sz w:val="24"/>
                <w:szCs w:val="24"/>
              </w:rPr>
              <w:t>Teacher blows bubbles while students count them and then counts on to 20.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180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3A6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1F5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numbers.</w:t>
            </w:r>
          </w:p>
        </w:tc>
        <w:tc>
          <w:tcPr>
            <w:tcW w:w="3672" w:type="dxa"/>
            <w:gridSpan w:val="3"/>
          </w:tcPr>
          <w:p w:rsidR="005C4CBE" w:rsidRPr="009451F5" w:rsidRDefault="009451F5" w:rsidP="003A60D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smaller </w:t>
            </w:r>
            <w:r w:rsidR="009F1806">
              <w:rPr>
                <w:rFonts w:ascii="Times New Roman" w:hAnsi="Times New Roman" w:cs="Times New Roman"/>
                <w:sz w:val="24"/>
                <w:szCs w:val="24"/>
              </w:rPr>
              <w:t xml:space="preserve">number than </w:t>
            </w:r>
            <w:r w:rsidR="003A6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5C4CBE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451F5">
              <w:rPr>
                <w:rFonts w:ascii="Times New Roman" w:hAnsi="Times New Roman" w:cs="Times New Roman"/>
                <w:sz w:val="24"/>
                <w:szCs w:val="24"/>
              </w:rPr>
              <w:t>Model the task.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F4908"/>
    <w:rsid w:val="0014140E"/>
    <w:rsid w:val="00224A5F"/>
    <w:rsid w:val="00274ACD"/>
    <w:rsid w:val="0028190D"/>
    <w:rsid w:val="00312FFF"/>
    <w:rsid w:val="003A60D1"/>
    <w:rsid w:val="003D7D31"/>
    <w:rsid w:val="004B658C"/>
    <w:rsid w:val="0051657B"/>
    <w:rsid w:val="00546CA9"/>
    <w:rsid w:val="00570FB8"/>
    <w:rsid w:val="005C4CBE"/>
    <w:rsid w:val="00643719"/>
    <w:rsid w:val="006A0ACD"/>
    <w:rsid w:val="006D1332"/>
    <w:rsid w:val="007B401D"/>
    <w:rsid w:val="007D1A72"/>
    <w:rsid w:val="0085449A"/>
    <w:rsid w:val="008A5041"/>
    <w:rsid w:val="008C13D7"/>
    <w:rsid w:val="009451F5"/>
    <w:rsid w:val="009B085C"/>
    <w:rsid w:val="009F1806"/>
    <w:rsid w:val="00A67FA5"/>
    <w:rsid w:val="00AB454B"/>
    <w:rsid w:val="00B51CA8"/>
    <w:rsid w:val="00C92D93"/>
    <w:rsid w:val="00CB2DBC"/>
    <w:rsid w:val="00CD5617"/>
    <w:rsid w:val="00D53EDF"/>
    <w:rsid w:val="00D7779B"/>
    <w:rsid w:val="00D85633"/>
    <w:rsid w:val="00D864A2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45756E-B920-41FC-844C-76632B9B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C9C4A37F.dotm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cp:lastPrinted>2012-06-21T16:29:00Z</cp:lastPrinted>
  <dcterms:created xsi:type="dcterms:W3CDTF">2012-06-27T12:28:00Z</dcterms:created>
  <dcterms:modified xsi:type="dcterms:W3CDTF">2012-06-27T12:28:00Z</dcterms:modified>
</cp:coreProperties>
</file>